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F4B" w:rsidRDefault="00512F4B" w:rsidP="00512F4B">
      <w:pPr>
        <w:rPr>
          <w:rFonts w:ascii="Adobe Caslon Pro" w:hAnsi="Adobe Caslon Pro"/>
          <w:sz w:val="16"/>
          <w:szCs w:val="16"/>
        </w:rPr>
      </w:pPr>
      <w:bookmarkStart w:id="0" w:name="_GoBack"/>
      <w:bookmarkEnd w:id="0"/>
    </w:p>
    <w:p w:rsidR="000C0104" w:rsidRDefault="00512F4B" w:rsidP="00512F4B">
      <w:pPr>
        <w:tabs>
          <w:tab w:val="left" w:pos="8955"/>
        </w:tabs>
        <w:rPr>
          <w:rFonts w:ascii="Adobe Caslon Pro" w:hAnsi="Adobe Caslon Pro"/>
          <w:sz w:val="16"/>
          <w:szCs w:val="16"/>
        </w:rPr>
      </w:pPr>
      <w:r>
        <w:rPr>
          <w:rFonts w:ascii="Adobe Caslon Pro" w:hAnsi="Adobe Caslon Pro"/>
          <w:sz w:val="16"/>
          <w:szCs w:val="16"/>
        </w:rPr>
        <w:tab/>
      </w:r>
    </w:p>
    <w:p w:rsidR="008A3B56" w:rsidRDefault="008A3B56" w:rsidP="00E67A72">
      <w:pPr>
        <w:tabs>
          <w:tab w:val="left" w:pos="3150"/>
        </w:tabs>
        <w:rPr>
          <w:rFonts w:ascii="Adobe Caslon Pro" w:hAnsi="Adobe Caslon Pro"/>
          <w:sz w:val="16"/>
          <w:szCs w:val="16"/>
        </w:rPr>
      </w:pPr>
    </w:p>
    <w:p w:rsidR="00E67A72" w:rsidRDefault="00E67A72" w:rsidP="00E67A72">
      <w:pPr>
        <w:tabs>
          <w:tab w:val="left" w:pos="3150"/>
        </w:tabs>
        <w:rPr>
          <w:rFonts w:ascii="Adobe Caslon Pro" w:hAnsi="Adobe Caslon Pro"/>
          <w:sz w:val="16"/>
          <w:szCs w:val="16"/>
        </w:rPr>
      </w:pPr>
    </w:p>
    <w:p w:rsidR="008A3B56" w:rsidRDefault="008A3B56" w:rsidP="00512F4B">
      <w:pPr>
        <w:tabs>
          <w:tab w:val="left" w:pos="8955"/>
        </w:tabs>
        <w:rPr>
          <w:rFonts w:ascii="Adobe Caslon Pro" w:hAnsi="Adobe Caslon Pro"/>
          <w:sz w:val="16"/>
          <w:szCs w:val="16"/>
        </w:rPr>
      </w:pPr>
    </w:p>
    <w:p w:rsidR="008A3B56" w:rsidRDefault="008A3B56" w:rsidP="008A3B56">
      <w:pPr>
        <w:tabs>
          <w:tab w:val="left" w:pos="3660"/>
        </w:tabs>
        <w:rPr>
          <w:rFonts w:ascii="Adobe Caslon Pro" w:hAnsi="Adobe Caslon Pro"/>
          <w:sz w:val="16"/>
          <w:szCs w:val="16"/>
        </w:rPr>
      </w:pPr>
    </w:p>
    <w:p w:rsidR="00E67A72" w:rsidRDefault="00E67A72" w:rsidP="008A3B56">
      <w:pPr>
        <w:tabs>
          <w:tab w:val="left" w:pos="3660"/>
        </w:tabs>
        <w:rPr>
          <w:rFonts w:ascii="Adobe Caslon Pro" w:hAnsi="Adobe Caslon Pro"/>
          <w:sz w:val="16"/>
          <w:szCs w:val="16"/>
        </w:rPr>
      </w:pPr>
    </w:p>
    <w:p w:rsidR="008A3B56" w:rsidRDefault="008A3B56" w:rsidP="008A3B56">
      <w:pPr>
        <w:tabs>
          <w:tab w:val="left" w:pos="3660"/>
        </w:tabs>
        <w:rPr>
          <w:rFonts w:ascii="Adobe Caslon Pro" w:hAnsi="Adobe Caslon Pro"/>
          <w:sz w:val="16"/>
          <w:szCs w:val="16"/>
        </w:rPr>
      </w:pPr>
    </w:p>
    <w:p w:rsidR="008A3B56" w:rsidRDefault="008A3B56" w:rsidP="008A3B56">
      <w:pPr>
        <w:jc w:val="both"/>
        <w:rPr>
          <w:rFonts w:ascii="Gisha" w:hAnsi="Gisha" w:cs="Gisha"/>
          <w:sz w:val="16"/>
          <w:szCs w:val="18"/>
        </w:rPr>
      </w:pPr>
    </w:p>
    <w:p w:rsidR="008A3B56" w:rsidRPr="00B16F3F" w:rsidRDefault="008A3B56" w:rsidP="008A3B56">
      <w:pPr>
        <w:jc w:val="center"/>
        <w:rPr>
          <w:rFonts w:ascii="Gisha" w:hAnsi="Gisha" w:cs="Gisha"/>
          <w:b/>
          <w:sz w:val="18"/>
          <w:szCs w:val="14"/>
        </w:rPr>
      </w:pPr>
      <w:r w:rsidRPr="00B16F3F">
        <w:rPr>
          <w:rFonts w:ascii="Gisha" w:hAnsi="Gisha" w:cs="Gisha"/>
          <w:b/>
          <w:sz w:val="18"/>
          <w:szCs w:val="14"/>
        </w:rPr>
        <w:t>Evaluación.</w:t>
      </w:r>
    </w:p>
    <w:p w:rsidR="008A3B56" w:rsidRPr="00E00468" w:rsidRDefault="008A3B56" w:rsidP="008A3B56">
      <w:pPr>
        <w:jc w:val="both"/>
        <w:rPr>
          <w:rFonts w:ascii="Gisha" w:hAnsi="Gisha" w:cs="Gisha"/>
          <w:sz w:val="16"/>
          <w:szCs w:val="18"/>
        </w:rPr>
      </w:pPr>
      <w:r w:rsidRPr="00E00468">
        <w:rPr>
          <w:rFonts w:ascii="Gisha" w:hAnsi="Gisha" w:cs="Gisha"/>
          <w:sz w:val="16"/>
          <w:szCs w:val="18"/>
        </w:rPr>
        <w:t>Nombre del prestador de servicio social.</w:t>
      </w:r>
      <w:r>
        <w:rPr>
          <w:rFonts w:ascii="Gisha" w:hAnsi="Gisha" w:cs="Gisha"/>
          <w:sz w:val="16"/>
          <w:szCs w:val="18"/>
        </w:rPr>
        <w:t xml:space="preserve"> </w:t>
      </w:r>
      <w:r w:rsidRPr="00E00468">
        <w:rPr>
          <w:rFonts w:ascii="Gisha" w:hAnsi="Gisha" w:cs="Gisha"/>
          <w:sz w:val="16"/>
          <w:szCs w:val="18"/>
        </w:rPr>
        <w:t>__</w:t>
      </w:r>
      <w:r w:rsidR="00E67A72">
        <w:rPr>
          <w:rFonts w:ascii="Gisha" w:hAnsi="Gisha" w:cs="Gisha"/>
          <w:sz w:val="16"/>
          <w:szCs w:val="18"/>
        </w:rPr>
        <w:t>______________________________________________</w:t>
      </w:r>
    </w:p>
    <w:p w:rsidR="008A3B56" w:rsidRPr="00E00468" w:rsidRDefault="008A3B56" w:rsidP="008A3B56">
      <w:pPr>
        <w:jc w:val="both"/>
        <w:rPr>
          <w:rFonts w:ascii="Gisha" w:hAnsi="Gisha" w:cs="Gisha"/>
          <w:sz w:val="16"/>
          <w:szCs w:val="18"/>
        </w:rPr>
      </w:pPr>
      <w:r w:rsidRPr="00E00468">
        <w:rPr>
          <w:rFonts w:ascii="Gisha" w:hAnsi="Gisha" w:cs="Gisha"/>
          <w:sz w:val="16"/>
          <w:szCs w:val="18"/>
        </w:rPr>
        <w:t>Programa:</w:t>
      </w:r>
      <w:r>
        <w:rPr>
          <w:rFonts w:ascii="Gisha" w:hAnsi="Gisha" w:cs="Gisha"/>
          <w:sz w:val="16"/>
          <w:szCs w:val="18"/>
        </w:rPr>
        <w:t xml:space="preserve"> </w:t>
      </w:r>
      <w:r w:rsidRPr="00E00468">
        <w:rPr>
          <w:rFonts w:ascii="Gisha" w:hAnsi="Gisha" w:cs="Gisha"/>
          <w:sz w:val="16"/>
          <w:szCs w:val="18"/>
        </w:rPr>
        <w:t>___________________________________________________</w:t>
      </w:r>
      <w:r w:rsidR="00E67A72">
        <w:rPr>
          <w:rFonts w:ascii="Gisha" w:hAnsi="Gisha" w:cs="Gisha"/>
          <w:sz w:val="16"/>
          <w:szCs w:val="18"/>
        </w:rPr>
        <w:t>_____________________________</w:t>
      </w:r>
    </w:p>
    <w:p w:rsidR="008A3B56" w:rsidRDefault="008A3B56" w:rsidP="008A3B56">
      <w:pPr>
        <w:tabs>
          <w:tab w:val="left" w:pos="180"/>
          <w:tab w:val="center" w:pos="4419"/>
        </w:tabs>
        <w:rPr>
          <w:rFonts w:ascii="Gisha" w:hAnsi="Gisha" w:cs="Gisha"/>
          <w:sz w:val="18"/>
          <w:szCs w:val="18"/>
        </w:rPr>
      </w:pPr>
      <w:r w:rsidRPr="00E00468">
        <w:rPr>
          <w:rFonts w:ascii="Gisha" w:hAnsi="Gisha" w:cs="Gisha"/>
          <w:sz w:val="16"/>
          <w:szCs w:val="18"/>
        </w:rPr>
        <w:t>Periodo de realización:</w:t>
      </w:r>
      <w:r>
        <w:rPr>
          <w:rFonts w:ascii="Gisha" w:hAnsi="Gisha" w:cs="Gisha"/>
          <w:sz w:val="16"/>
          <w:szCs w:val="18"/>
        </w:rPr>
        <w:t xml:space="preserve"> </w:t>
      </w:r>
      <w:r w:rsidRPr="00E00468">
        <w:rPr>
          <w:rFonts w:ascii="Gisha" w:hAnsi="Gisha" w:cs="Gisha"/>
          <w:sz w:val="16"/>
          <w:szCs w:val="18"/>
        </w:rPr>
        <w:t>________________________</w:t>
      </w:r>
      <w:r w:rsidR="00E67A72">
        <w:rPr>
          <w:rFonts w:ascii="Gisha" w:hAnsi="Gisha" w:cs="Gisha"/>
          <w:sz w:val="16"/>
          <w:szCs w:val="18"/>
        </w:rPr>
        <w:t>______________</w:t>
      </w:r>
      <w:r w:rsidR="00E67A72">
        <w:rPr>
          <w:rFonts w:ascii="Gisha" w:hAnsi="Gisha" w:cs="Gisha"/>
          <w:sz w:val="18"/>
          <w:szCs w:val="18"/>
        </w:rPr>
        <w:t>__________________________</w:t>
      </w:r>
      <w:r>
        <w:rPr>
          <w:rFonts w:ascii="Gisha" w:hAnsi="Gisha" w:cs="Gisha"/>
          <w:sz w:val="18"/>
          <w:szCs w:val="18"/>
        </w:rPr>
        <w:t xml:space="preserve">        </w:t>
      </w:r>
      <w:r w:rsidRPr="00584D9D">
        <w:rPr>
          <w:rFonts w:ascii="Gisha" w:hAnsi="Gisha" w:cs="Gisha"/>
          <w:sz w:val="18"/>
          <w:szCs w:val="18"/>
        </w:rPr>
        <w:t xml:space="preserve"> </w:t>
      </w:r>
    </w:p>
    <w:p w:rsidR="008A3B56" w:rsidRDefault="008A3B56" w:rsidP="008A3B56">
      <w:pPr>
        <w:rPr>
          <w:rFonts w:ascii="Gisha" w:hAnsi="Gisha" w:cs="Gisha"/>
          <w:sz w:val="14"/>
          <w:szCs w:val="14"/>
        </w:rPr>
      </w:pPr>
    </w:p>
    <w:tbl>
      <w:tblPr>
        <w:tblStyle w:val="Tablaconcuadrcula"/>
        <w:tblpPr w:leftFromText="141" w:rightFromText="141" w:vertAnchor="text" w:horzAnchor="page" w:tblpX="4678" w:tblpY="11"/>
        <w:tblW w:w="0" w:type="auto"/>
        <w:tblLook w:val="04A0" w:firstRow="1" w:lastRow="0" w:firstColumn="1" w:lastColumn="0" w:noHBand="0" w:noVBand="1"/>
      </w:tblPr>
      <w:tblGrid>
        <w:gridCol w:w="1417"/>
        <w:gridCol w:w="836"/>
        <w:gridCol w:w="1007"/>
        <w:gridCol w:w="992"/>
      </w:tblGrid>
      <w:tr w:rsidR="008A3B56" w:rsidRPr="00584D9D" w:rsidTr="003117BC">
        <w:tc>
          <w:tcPr>
            <w:tcW w:w="1417" w:type="dxa"/>
          </w:tcPr>
          <w:p w:rsidR="008A3B56" w:rsidRPr="00584D9D" w:rsidRDefault="008A3B56" w:rsidP="003117BC">
            <w:pPr>
              <w:jc w:val="both"/>
              <w:rPr>
                <w:rFonts w:ascii="Gisha" w:hAnsi="Gisha" w:cs="Gisha"/>
                <w:sz w:val="18"/>
                <w:szCs w:val="18"/>
              </w:rPr>
            </w:pPr>
            <w:r w:rsidRPr="00584D9D">
              <w:rPr>
                <w:rFonts w:ascii="Gisha" w:hAnsi="Gisha" w:cs="Gisha"/>
                <w:sz w:val="18"/>
                <w:szCs w:val="18"/>
              </w:rPr>
              <w:t>Bimestre</w:t>
            </w:r>
          </w:p>
        </w:tc>
        <w:tc>
          <w:tcPr>
            <w:tcW w:w="836" w:type="dxa"/>
          </w:tcPr>
          <w:p w:rsidR="008A3B56" w:rsidRPr="00584D9D" w:rsidRDefault="008A3B56" w:rsidP="003117BC">
            <w:pPr>
              <w:jc w:val="both"/>
              <w:rPr>
                <w:rFonts w:ascii="Gisha" w:hAnsi="Gisha" w:cs="Gisha"/>
                <w:sz w:val="18"/>
                <w:szCs w:val="18"/>
              </w:rPr>
            </w:pPr>
          </w:p>
        </w:tc>
        <w:tc>
          <w:tcPr>
            <w:tcW w:w="1007" w:type="dxa"/>
          </w:tcPr>
          <w:p w:rsidR="008A3B56" w:rsidRPr="00584D9D" w:rsidRDefault="008A3B56" w:rsidP="003117BC">
            <w:pPr>
              <w:jc w:val="both"/>
              <w:rPr>
                <w:rFonts w:ascii="Gisha" w:hAnsi="Gisha" w:cs="Gisha"/>
                <w:sz w:val="18"/>
                <w:szCs w:val="18"/>
              </w:rPr>
            </w:pPr>
            <w:r w:rsidRPr="00584D9D">
              <w:rPr>
                <w:rFonts w:ascii="Gisha" w:hAnsi="Gisha" w:cs="Gisha"/>
                <w:sz w:val="18"/>
                <w:szCs w:val="18"/>
              </w:rPr>
              <w:t>Final</w:t>
            </w:r>
          </w:p>
        </w:tc>
        <w:tc>
          <w:tcPr>
            <w:tcW w:w="992" w:type="dxa"/>
          </w:tcPr>
          <w:p w:rsidR="008A3B56" w:rsidRPr="00584D9D" w:rsidRDefault="008A3B56" w:rsidP="003117BC">
            <w:pPr>
              <w:jc w:val="both"/>
              <w:rPr>
                <w:rFonts w:ascii="Gisha" w:hAnsi="Gisha" w:cs="Gisha"/>
                <w:sz w:val="18"/>
                <w:szCs w:val="18"/>
              </w:rPr>
            </w:pPr>
          </w:p>
        </w:tc>
      </w:tr>
    </w:tbl>
    <w:p w:rsidR="008A3B56" w:rsidRDefault="008A3B56" w:rsidP="008A3B56">
      <w:pPr>
        <w:rPr>
          <w:rFonts w:ascii="Gisha" w:hAnsi="Gisha" w:cs="Gisha"/>
          <w:sz w:val="14"/>
          <w:szCs w:val="14"/>
        </w:rPr>
      </w:pPr>
      <w:r w:rsidRPr="008347CA">
        <w:rPr>
          <w:rFonts w:ascii="Gisha" w:hAnsi="Gisha" w:cs="Gisha"/>
          <w:sz w:val="16"/>
          <w:szCs w:val="18"/>
        </w:rPr>
        <w:t xml:space="preserve"> Indiqué a qué bimestre corresponde</w:t>
      </w:r>
    </w:p>
    <w:p w:rsidR="008A3B56" w:rsidRDefault="008A3B56" w:rsidP="008A3B56">
      <w:pPr>
        <w:rPr>
          <w:rFonts w:ascii="Gisha" w:hAnsi="Gisha" w:cs="Gisha"/>
          <w:sz w:val="14"/>
          <w:szCs w:val="14"/>
        </w:rPr>
      </w:pPr>
    </w:p>
    <w:p w:rsidR="008A3B56" w:rsidRDefault="008A3B56" w:rsidP="008A3B56">
      <w:pPr>
        <w:tabs>
          <w:tab w:val="left" w:pos="180"/>
          <w:tab w:val="center" w:pos="4419"/>
        </w:tabs>
        <w:rPr>
          <w:rFonts w:ascii="Gisha" w:hAnsi="Gisha" w:cs="Gisha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50"/>
        <w:tblW w:w="9925" w:type="dxa"/>
        <w:tblLook w:val="04A0" w:firstRow="1" w:lastRow="0" w:firstColumn="1" w:lastColumn="0" w:noHBand="0" w:noVBand="1"/>
      </w:tblPr>
      <w:tblGrid>
        <w:gridCol w:w="1537"/>
        <w:gridCol w:w="555"/>
        <w:gridCol w:w="5737"/>
        <w:gridCol w:w="701"/>
        <w:gridCol w:w="1395"/>
      </w:tblGrid>
      <w:tr w:rsidR="008A3B56" w:rsidRPr="0032466E" w:rsidTr="003117BC">
        <w:trPr>
          <w:trHeight w:val="143"/>
        </w:trPr>
        <w:tc>
          <w:tcPr>
            <w:tcW w:w="9925" w:type="dxa"/>
            <w:gridSpan w:val="5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 xml:space="preserve">En </w:t>
            </w:r>
            <w:proofErr w:type="spellStart"/>
            <w:r w:rsidRPr="0032466E">
              <w:rPr>
                <w:rFonts w:ascii="Gisha" w:hAnsi="Gisha" w:cs="Gisha"/>
                <w:sz w:val="14"/>
                <w:szCs w:val="14"/>
              </w:rPr>
              <w:t>que</w:t>
            </w:r>
            <w:proofErr w:type="spellEnd"/>
            <w:r w:rsidRPr="0032466E">
              <w:rPr>
                <w:rFonts w:ascii="Gisha" w:hAnsi="Gisha" w:cs="Gisha"/>
                <w:sz w:val="14"/>
                <w:szCs w:val="14"/>
              </w:rPr>
              <w:t xml:space="preserve"> medida el prestador del Servicio Social cumple con lo siguiente</w:t>
            </w:r>
          </w:p>
        </w:tc>
      </w:tr>
      <w:tr w:rsidR="008A3B56" w:rsidRPr="0032466E" w:rsidTr="003117BC">
        <w:trPr>
          <w:trHeight w:val="314"/>
        </w:trPr>
        <w:tc>
          <w:tcPr>
            <w:tcW w:w="1537" w:type="dxa"/>
          </w:tcPr>
          <w:p w:rsidR="008A3B56" w:rsidRPr="0032466E" w:rsidRDefault="008A3B56" w:rsidP="003117BC">
            <w:pPr>
              <w:ind w:left="284"/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ind w:left="284"/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5737" w:type="dxa"/>
          </w:tcPr>
          <w:p w:rsidR="008A3B56" w:rsidRPr="0032466E" w:rsidRDefault="008A3B56" w:rsidP="003117BC">
            <w:pPr>
              <w:ind w:left="284"/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ind w:left="284"/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Criterios a evaluar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A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valor</w:t>
            </w: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B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evaluación</w:t>
            </w:r>
          </w:p>
        </w:tc>
      </w:tr>
      <w:tr w:rsidR="008A3B56" w:rsidRPr="0032466E" w:rsidTr="003117BC">
        <w:trPr>
          <w:trHeight w:val="457"/>
        </w:trPr>
        <w:tc>
          <w:tcPr>
            <w:tcW w:w="1537" w:type="dxa"/>
            <w:vMerge w:val="restart"/>
            <w:textDirection w:val="btLr"/>
          </w:tcPr>
          <w:p w:rsidR="008A3B56" w:rsidRPr="0032466E" w:rsidRDefault="008A3B56" w:rsidP="003117BC">
            <w:pPr>
              <w:ind w:left="113" w:right="113"/>
              <w:jc w:val="right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ind w:left="113" w:right="113"/>
              <w:jc w:val="right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ind w:left="113" w:right="113"/>
              <w:jc w:val="right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ind w:left="113" w:right="113"/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Evaluación</w:t>
            </w:r>
          </w:p>
          <w:p w:rsidR="008A3B56" w:rsidRPr="0032466E" w:rsidRDefault="008A3B56" w:rsidP="003117BC">
            <w:pPr>
              <w:ind w:left="113" w:right="113"/>
              <w:jc w:val="center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por el responsable del programa</w:t>
            </w: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1.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Asiste puntualmente a realizar sus actividades.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5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2.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Trabaja en equipo y se  adapta a nuevas situaciones.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10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3.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Cumple correctamente con las actividades encomendadas en el tiempo estipulado, alcanzando los objetivos.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10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4.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Organiza su tiempo y trabaja sin necesidad de una supervisión estrecha.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10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5.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Interpreta realidad y sensibiliza con respecto a la problemática que se pretende disminuir o eliminar con el servicio social.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5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6.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 xml:space="preserve">Realiza sugerencias personales para beneficio o mejora del programa en el </w:t>
            </w:r>
            <w:proofErr w:type="spellStart"/>
            <w:r w:rsidRPr="0032466E">
              <w:rPr>
                <w:rFonts w:ascii="Gisha" w:hAnsi="Gisha" w:cs="Gisha"/>
                <w:sz w:val="14"/>
                <w:szCs w:val="14"/>
              </w:rPr>
              <w:t>qué</w:t>
            </w:r>
            <w:proofErr w:type="spellEnd"/>
            <w:r w:rsidRPr="0032466E">
              <w:rPr>
                <w:rFonts w:ascii="Gisha" w:hAnsi="Gisha" w:cs="Gisha"/>
                <w:sz w:val="14"/>
                <w:szCs w:val="14"/>
              </w:rPr>
              <w:t xml:space="preserve"> participo.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5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7.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Tiene iniciativa para ayudar en las actividades encomendadas.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10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8.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Muestra espíritu de servicio.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10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457"/>
        </w:trPr>
        <w:tc>
          <w:tcPr>
            <w:tcW w:w="1537" w:type="dxa"/>
            <w:vMerge w:val="restart"/>
            <w:textDirection w:val="btLr"/>
          </w:tcPr>
          <w:p w:rsidR="008A3B56" w:rsidRPr="0032466E" w:rsidRDefault="008A3B56" w:rsidP="003117BC">
            <w:pPr>
              <w:ind w:left="113" w:right="113"/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ind w:left="113" w:right="113"/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ind w:left="113" w:right="113"/>
              <w:jc w:val="center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Para llenado de evaluación por el jefe de oficina de servicio social y desarrollo comunitario.</w:t>
            </w: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1.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Entrega en tiempo y forma los reportes o informes solicitados.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5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2.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Mostró responsabilidad y compromiso con su servicio social.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15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3.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Realizó un trabajo innovador en su área de desempeño.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5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32466E" w:rsidTr="003117BC">
        <w:trPr>
          <w:trHeight w:val="136"/>
        </w:trPr>
        <w:tc>
          <w:tcPr>
            <w:tcW w:w="1537" w:type="dxa"/>
            <w:vMerge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</w:tc>
        <w:tc>
          <w:tcPr>
            <w:tcW w:w="555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4.</w:t>
            </w:r>
          </w:p>
        </w:tc>
        <w:tc>
          <w:tcPr>
            <w:tcW w:w="5737" w:type="dxa"/>
          </w:tcPr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both"/>
              <w:rPr>
                <w:rFonts w:ascii="Gisha" w:hAnsi="Gisha" w:cs="Gisha"/>
                <w:sz w:val="14"/>
                <w:szCs w:val="14"/>
              </w:rPr>
            </w:pPr>
            <w:r w:rsidRPr="0032466E">
              <w:rPr>
                <w:rFonts w:ascii="Gisha" w:hAnsi="Gisha" w:cs="Gisha"/>
                <w:sz w:val="14"/>
                <w:szCs w:val="14"/>
              </w:rPr>
              <w:t>Es dedicado y proactivo en los trabajos encomendados.</w:t>
            </w:r>
          </w:p>
        </w:tc>
        <w:tc>
          <w:tcPr>
            <w:tcW w:w="701" w:type="dxa"/>
          </w:tcPr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  <w:r w:rsidRPr="0032466E">
              <w:rPr>
                <w:rFonts w:ascii="Gisha" w:hAnsi="Gisha" w:cs="Gisha"/>
                <w:b/>
                <w:sz w:val="14"/>
                <w:szCs w:val="14"/>
              </w:rPr>
              <w:t>10</w:t>
            </w:r>
          </w:p>
          <w:p w:rsidR="008A3B56" w:rsidRPr="0032466E" w:rsidRDefault="008A3B56" w:rsidP="003117BC">
            <w:pPr>
              <w:jc w:val="center"/>
              <w:rPr>
                <w:rFonts w:ascii="Gisha" w:hAnsi="Gisha" w:cs="Gisha"/>
                <w:b/>
                <w:sz w:val="14"/>
                <w:szCs w:val="14"/>
              </w:rPr>
            </w:pPr>
          </w:p>
        </w:tc>
        <w:tc>
          <w:tcPr>
            <w:tcW w:w="1395" w:type="dxa"/>
          </w:tcPr>
          <w:p w:rsidR="008A3B56" w:rsidRPr="0032466E" w:rsidRDefault="008A3B56" w:rsidP="003117BC">
            <w:pPr>
              <w:rPr>
                <w:rFonts w:ascii="Gisha" w:hAnsi="Gisha" w:cs="Gisha"/>
                <w:sz w:val="14"/>
                <w:szCs w:val="14"/>
              </w:rPr>
            </w:pPr>
          </w:p>
        </w:tc>
      </w:tr>
      <w:tr w:rsidR="008A3B56" w:rsidRPr="00463F31" w:rsidTr="003117BC">
        <w:trPr>
          <w:trHeight w:val="528"/>
        </w:trPr>
        <w:tc>
          <w:tcPr>
            <w:tcW w:w="1537" w:type="dxa"/>
            <w:vMerge w:val="restart"/>
          </w:tcPr>
          <w:p w:rsidR="008A3B56" w:rsidRPr="00463F31" w:rsidRDefault="008A3B56" w:rsidP="003117BC">
            <w:pPr>
              <w:ind w:left="284"/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6292" w:type="dxa"/>
            <w:gridSpan w:val="2"/>
          </w:tcPr>
          <w:p w:rsidR="008A3B56" w:rsidRPr="00463F31" w:rsidRDefault="008A3B56" w:rsidP="003117BC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A3B56" w:rsidRPr="00463F31" w:rsidRDefault="008A3B56" w:rsidP="003117BC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Calificación final.</w:t>
            </w:r>
          </w:p>
          <w:p w:rsidR="008A3B56" w:rsidRPr="00463F31" w:rsidRDefault="008A3B56" w:rsidP="003117BC">
            <w:pPr>
              <w:ind w:left="284"/>
              <w:jc w:val="both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701" w:type="dxa"/>
          </w:tcPr>
          <w:p w:rsidR="008A3B56" w:rsidRPr="00463F31" w:rsidRDefault="008A3B56" w:rsidP="003117BC">
            <w:pPr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</w:tc>
        <w:tc>
          <w:tcPr>
            <w:tcW w:w="1395" w:type="dxa"/>
          </w:tcPr>
          <w:p w:rsidR="008A3B56" w:rsidRPr="00463F31" w:rsidRDefault="008A3B56" w:rsidP="003117BC">
            <w:pPr>
              <w:rPr>
                <w:rFonts w:ascii="Gisha" w:hAnsi="Gisha" w:cs="Gisha"/>
                <w:sz w:val="16"/>
                <w:szCs w:val="16"/>
              </w:rPr>
            </w:pPr>
          </w:p>
        </w:tc>
      </w:tr>
      <w:tr w:rsidR="008A3B56" w:rsidRPr="00463F31" w:rsidTr="003117BC">
        <w:trPr>
          <w:trHeight w:val="136"/>
        </w:trPr>
        <w:tc>
          <w:tcPr>
            <w:tcW w:w="1537" w:type="dxa"/>
            <w:vMerge/>
          </w:tcPr>
          <w:p w:rsidR="008A3B56" w:rsidRPr="00463F31" w:rsidRDefault="008A3B56" w:rsidP="003117BC">
            <w:pPr>
              <w:ind w:left="284"/>
              <w:jc w:val="both"/>
              <w:rPr>
                <w:rFonts w:ascii="Gisha" w:hAnsi="Gisha" w:cs="Gisha"/>
                <w:i/>
                <w:sz w:val="16"/>
                <w:szCs w:val="16"/>
              </w:rPr>
            </w:pPr>
          </w:p>
        </w:tc>
        <w:tc>
          <w:tcPr>
            <w:tcW w:w="6292" w:type="dxa"/>
            <w:gridSpan w:val="2"/>
          </w:tcPr>
          <w:p w:rsidR="008A3B56" w:rsidRPr="00463F31" w:rsidRDefault="008A3B56" w:rsidP="003117BC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</w:p>
          <w:p w:rsidR="008A3B56" w:rsidRPr="00463F31" w:rsidRDefault="008A3B56" w:rsidP="003117BC">
            <w:pPr>
              <w:ind w:left="284"/>
              <w:jc w:val="center"/>
              <w:rPr>
                <w:rFonts w:ascii="Gisha" w:hAnsi="Gisha" w:cs="Gisha"/>
                <w:b/>
                <w:sz w:val="16"/>
                <w:szCs w:val="16"/>
              </w:rPr>
            </w:pPr>
            <w:r w:rsidRPr="00463F31">
              <w:rPr>
                <w:rFonts w:ascii="Gisha" w:hAnsi="Gisha" w:cs="Gisha"/>
                <w:b/>
                <w:sz w:val="16"/>
                <w:szCs w:val="16"/>
              </w:rPr>
              <w:t>Nivel de desempeño:</w:t>
            </w:r>
          </w:p>
          <w:p w:rsidR="008A3B56" w:rsidRPr="00463F31" w:rsidRDefault="008A3B56" w:rsidP="003117BC">
            <w:pPr>
              <w:ind w:left="284"/>
              <w:jc w:val="both"/>
              <w:rPr>
                <w:rFonts w:ascii="Gisha" w:hAnsi="Gisha" w:cs="Gisha"/>
                <w:i/>
                <w:sz w:val="16"/>
                <w:szCs w:val="16"/>
              </w:rPr>
            </w:pPr>
          </w:p>
        </w:tc>
        <w:tc>
          <w:tcPr>
            <w:tcW w:w="701" w:type="dxa"/>
          </w:tcPr>
          <w:p w:rsidR="008A3B56" w:rsidRPr="00463F31" w:rsidRDefault="008A3B56" w:rsidP="003117BC">
            <w:pPr>
              <w:jc w:val="center"/>
              <w:rPr>
                <w:rFonts w:ascii="Gisha" w:hAnsi="Gisha" w:cs="Gisha"/>
                <w:sz w:val="16"/>
                <w:szCs w:val="16"/>
              </w:rPr>
            </w:pPr>
          </w:p>
        </w:tc>
        <w:tc>
          <w:tcPr>
            <w:tcW w:w="1395" w:type="dxa"/>
          </w:tcPr>
          <w:p w:rsidR="008A3B56" w:rsidRPr="00463F31" w:rsidRDefault="008A3B56" w:rsidP="003117BC">
            <w:pPr>
              <w:rPr>
                <w:rFonts w:ascii="Gisha" w:hAnsi="Gisha" w:cs="Gisha"/>
                <w:sz w:val="16"/>
                <w:szCs w:val="16"/>
              </w:rPr>
            </w:pPr>
          </w:p>
        </w:tc>
      </w:tr>
    </w:tbl>
    <w:p w:rsidR="008A3B56" w:rsidRPr="0032466E" w:rsidRDefault="008A3B56" w:rsidP="008A3B56">
      <w:pPr>
        <w:tabs>
          <w:tab w:val="left" w:pos="180"/>
          <w:tab w:val="center" w:pos="4419"/>
        </w:tabs>
        <w:rPr>
          <w:rFonts w:ascii="Gisha" w:hAnsi="Gisha" w:cs="Gisha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210"/>
        <w:tblW w:w="9949" w:type="dxa"/>
        <w:tblLook w:val="04A0" w:firstRow="1" w:lastRow="0" w:firstColumn="1" w:lastColumn="0" w:noHBand="0" w:noVBand="1"/>
      </w:tblPr>
      <w:tblGrid>
        <w:gridCol w:w="9949"/>
      </w:tblGrid>
      <w:tr w:rsidR="008A3B56" w:rsidRPr="00584D9D" w:rsidTr="00E67A72">
        <w:trPr>
          <w:trHeight w:val="747"/>
        </w:trPr>
        <w:tc>
          <w:tcPr>
            <w:tcW w:w="9949" w:type="dxa"/>
          </w:tcPr>
          <w:p w:rsidR="008A3B56" w:rsidRPr="00584D9D" w:rsidRDefault="008A3B56" w:rsidP="003117BC">
            <w:pPr>
              <w:rPr>
                <w:rFonts w:ascii="Gisha" w:hAnsi="Gisha" w:cs="Gisha"/>
                <w:b/>
                <w:sz w:val="18"/>
                <w:szCs w:val="18"/>
              </w:rPr>
            </w:pPr>
            <w:r w:rsidRPr="00584D9D">
              <w:rPr>
                <w:rFonts w:ascii="Gisha" w:hAnsi="Gisha" w:cs="Gisha"/>
                <w:b/>
                <w:sz w:val="18"/>
                <w:szCs w:val="18"/>
              </w:rPr>
              <w:t>OBSERVACIONES:</w:t>
            </w:r>
          </w:p>
        </w:tc>
      </w:tr>
    </w:tbl>
    <w:p w:rsidR="008A3B56" w:rsidRPr="00EC7364" w:rsidRDefault="008A3B56" w:rsidP="008A3B56">
      <w:pPr>
        <w:rPr>
          <w:rFonts w:ascii="Gisha" w:hAnsi="Gisha" w:cs="Gisha"/>
          <w:b/>
          <w:sz w:val="18"/>
          <w:szCs w:val="18"/>
        </w:rPr>
      </w:pPr>
      <w:r w:rsidRPr="00584D9D">
        <w:rPr>
          <w:rFonts w:ascii="Gisha" w:hAnsi="Gisha" w:cs="Gisha"/>
          <w:b/>
          <w:sz w:val="18"/>
          <w:szCs w:val="18"/>
        </w:rPr>
        <w:t>Nombre, cargo y firma del responsable del programa.</w:t>
      </w:r>
      <w:r>
        <w:rPr>
          <w:rFonts w:ascii="Gisha" w:hAnsi="Gisha" w:cs="Gisha"/>
          <w:b/>
          <w:sz w:val="18"/>
          <w:szCs w:val="18"/>
        </w:rPr>
        <w:t xml:space="preserve"> </w:t>
      </w:r>
      <w:proofErr w:type="spellStart"/>
      <w:r w:rsidRPr="00584D9D">
        <w:rPr>
          <w:rFonts w:ascii="Gisha" w:hAnsi="Gisha" w:cs="Gisha"/>
          <w:b/>
          <w:sz w:val="18"/>
          <w:szCs w:val="18"/>
        </w:rPr>
        <w:t>c.c.p</w:t>
      </w:r>
      <w:proofErr w:type="spellEnd"/>
      <w:r w:rsidRPr="00584D9D">
        <w:rPr>
          <w:rFonts w:ascii="Gisha" w:hAnsi="Gisha" w:cs="Gisha"/>
          <w:b/>
          <w:sz w:val="18"/>
          <w:szCs w:val="18"/>
        </w:rPr>
        <w:t>. expediente oficina de servicio social</w:t>
      </w:r>
    </w:p>
    <w:p w:rsidR="008A3B56" w:rsidRPr="00980BC2" w:rsidRDefault="008A3B56" w:rsidP="008A3B5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  <w:r>
        <w:rPr>
          <w:rFonts w:ascii="Gisha" w:hAnsi="Gisha" w:cs="Gisha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A0E8D" wp14:editId="30ECE262">
                <wp:simplePos x="0" y="0"/>
                <wp:positionH relativeFrom="column">
                  <wp:posOffset>5147945</wp:posOffset>
                </wp:positionH>
                <wp:positionV relativeFrom="paragraph">
                  <wp:posOffset>104776</wp:posOffset>
                </wp:positionV>
                <wp:extent cx="1466850" cy="438150"/>
                <wp:effectExtent l="0" t="0" r="1905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B56" w:rsidRPr="00E67A72" w:rsidRDefault="008A3B56" w:rsidP="008A3B56">
                            <w:pPr>
                              <w:jc w:val="center"/>
                              <w:rPr>
                                <w:rFonts w:ascii="Gisha" w:hAnsi="Gisha" w:cs="Gisha"/>
                                <w:sz w:val="18"/>
                              </w:rPr>
                            </w:pPr>
                            <w:r w:rsidRPr="00E67A72">
                              <w:rPr>
                                <w:rFonts w:ascii="Gisha" w:hAnsi="Gisha" w:cs="Gisha"/>
                                <w:sz w:val="18"/>
                              </w:rPr>
                              <w:t>Sello de la  Dependencia /Empresa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35A0E8D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405.35pt;margin-top:8.25pt;width:115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" fillcolor="white [3201]" strokeweight=".5pt">
                <v:textbox>
                  <w:txbxContent>
                    <w:p w:rsidR="008A3B56" w:rsidRPr="00E67A72" w:rsidRDefault="008A3B56" w:rsidP="008A3B56">
                      <w:pPr>
                        <w:jc w:val="center"/>
                        <w:rPr>
                          <w:rFonts w:ascii="Gisha" w:hAnsi="Gisha" w:cs="Gisha"/>
                          <w:sz w:val="18"/>
                        </w:rPr>
                      </w:pPr>
                      <w:r w:rsidRPr="00E67A72">
                        <w:rPr>
                          <w:rFonts w:ascii="Gisha" w:hAnsi="Gisha" w:cs="Gisha"/>
                          <w:sz w:val="18"/>
                        </w:rPr>
                        <w:t>Sello de la  Dependencia /Empresa</w:t>
                      </w:r>
                    </w:p>
                  </w:txbxContent>
                </v:textbox>
              </v:shape>
            </w:pict>
          </mc:Fallback>
        </mc:AlternateContent>
      </w:r>
    </w:p>
    <w:p w:rsidR="008A3B56" w:rsidRDefault="008A3B56" w:rsidP="008A3B56">
      <w:pPr>
        <w:tabs>
          <w:tab w:val="left" w:pos="3660"/>
        </w:tabs>
        <w:rPr>
          <w:rFonts w:ascii="Adobe Caslon Pro" w:hAnsi="Adobe Caslon Pro"/>
          <w:sz w:val="16"/>
          <w:szCs w:val="16"/>
        </w:rPr>
      </w:pPr>
    </w:p>
    <w:p w:rsidR="008A3B56" w:rsidRPr="008A3B56" w:rsidRDefault="008A3B56" w:rsidP="008A3B56">
      <w:pPr>
        <w:tabs>
          <w:tab w:val="left" w:pos="3660"/>
        </w:tabs>
        <w:rPr>
          <w:rFonts w:ascii="Adobe Caslon Pro" w:hAnsi="Adobe Caslon Pro"/>
          <w:sz w:val="16"/>
          <w:szCs w:val="16"/>
        </w:rPr>
      </w:pPr>
    </w:p>
    <w:sectPr w:rsidR="008A3B56" w:rsidRPr="008A3B56" w:rsidSect="006B2F29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98D" w:rsidRDefault="006C398D">
      <w:r>
        <w:separator/>
      </w:r>
    </w:p>
  </w:endnote>
  <w:endnote w:type="continuationSeparator" w:id="0">
    <w:p w:rsidR="006C398D" w:rsidRDefault="006C3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F427BE" w:rsidRDefault="00512F4B" w:rsidP="00512F4B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Soberana Sans" w:hAnsi="Soberana Sans"/>
        <w:sz w:val="14"/>
      </w:rPr>
    </w:pPr>
    <w:r w:rsidRPr="00512F4B">
      <w:rPr>
        <w:rFonts w:ascii="Soberana Sans" w:hAnsi="Soberana Sans"/>
        <w:noProof/>
        <w:sz w:val="14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21590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7BE">
      <w:rPr>
        <w:rFonts w:ascii="Soberana Sans" w:hAnsi="Soberana Sans"/>
        <w:sz w:val="14"/>
      </w:rPr>
      <w:t>Carretera Panamericana Km. 1080, C. P. 29050, Apartado Postal 599</w:t>
    </w:r>
  </w:p>
  <w:p w:rsidR="00512F4B" w:rsidRPr="00F427BE" w:rsidRDefault="00512F4B" w:rsidP="00512F4B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Soberana Sans" w:hAnsi="Soberana Sans"/>
        <w:sz w:val="14"/>
      </w:rPr>
    </w:pPr>
    <w:r w:rsidRPr="00F427BE">
      <w:rPr>
        <w:rFonts w:ascii="Soberana Sans" w:hAnsi="Soberana Sans"/>
        <w:sz w:val="14"/>
      </w:rPr>
      <w:t>Tuxtla Gutiérrez, Chiapas: Tels. (961) 61 50380, 61 50461; Ext. 101</w:t>
    </w:r>
  </w:p>
  <w:p w:rsidR="00512F4B" w:rsidRPr="00512F4B" w:rsidRDefault="00512F4B" w:rsidP="00512F4B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Soberana Sans" w:hAnsi="Soberana Sans"/>
        <w:sz w:val="14"/>
        <w:lang w:val="en-US"/>
      </w:rPr>
    </w:pPr>
    <w:r w:rsidRPr="00512F4B">
      <w:rPr>
        <w:rFonts w:ascii="Soberana Sans" w:hAnsi="Soberana Sans"/>
        <w:sz w:val="14"/>
        <w:lang w:val="en-US"/>
      </w:rPr>
      <w:t>www.ittg.edu.mx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98D" w:rsidRDefault="006C398D">
      <w:r>
        <w:separator/>
      </w:r>
    </w:p>
  </w:footnote>
  <w:footnote w:type="continuationSeparator" w:id="0">
    <w:p w:rsidR="006C398D" w:rsidRDefault="006C3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EA3EED" w:rsidP="00EF62D9">
    <w:pPr>
      <w:pStyle w:val="Encabezado"/>
      <w:tabs>
        <w:tab w:val="clear" w:pos="4252"/>
        <w:tab w:val="clear" w:pos="8504"/>
        <w:tab w:val="center" w:pos="4817"/>
      </w:tabs>
    </w:pPr>
    <w:r w:rsidRPr="00EA3EED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775280CA" wp14:editId="3323AAE9">
              <wp:simplePos x="0" y="0"/>
              <wp:positionH relativeFrom="column">
                <wp:posOffset>1976120</wp:posOffset>
              </wp:positionH>
              <wp:positionV relativeFrom="paragraph">
                <wp:posOffset>541655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EED" w:rsidRPr="00954CEB" w:rsidRDefault="00EA3EED" w:rsidP="00EA3EE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:rsidR="00EA3EED" w:rsidRPr="00966A21" w:rsidRDefault="00EA3EED" w:rsidP="00EA3EE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Departamento de Gestión Tecnológica y Vinculación</w:t>
                          </w:r>
                        </w:p>
                        <w:p w:rsidR="00EA3EED" w:rsidRPr="0045125E" w:rsidRDefault="00EA3EED" w:rsidP="00EA3E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EA3EED" w:rsidRPr="00A44E22" w:rsidRDefault="00EA3EED" w:rsidP="00EA3E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EA3EED" w:rsidRPr="00820EA8" w:rsidRDefault="00EA3EED" w:rsidP="00EA3EED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EA3EED" w:rsidRDefault="00EA3EED" w:rsidP="00EA3EE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75280C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5.6pt;margin-top:42.65pt;width:335.25pt;height:2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" filled="f" stroked="f">
              <v:textbox>
                <w:txbxContent>
                  <w:p w:rsidR="00EA3EED" w:rsidRPr="00954CEB" w:rsidRDefault="00EA3EED" w:rsidP="00EA3EE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:rsidR="00EA3EED" w:rsidRPr="00966A21" w:rsidRDefault="00EA3EED" w:rsidP="00EA3EE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Departamento de Gestión Tecnológica y Vinculación</w:t>
                    </w:r>
                  </w:p>
                  <w:p w:rsidR="00EA3EED" w:rsidRPr="0045125E" w:rsidRDefault="00EA3EED" w:rsidP="00EA3E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EA3EED" w:rsidRPr="00A44E22" w:rsidRDefault="00EA3EED" w:rsidP="00EA3E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EA3EED" w:rsidRPr="00820EA8" w:rsidRDefault="00EA3EED" w:rsidP="00EA3EED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EA3EED" w:rsidRDefault="00EA3EED" w:rsidP="00EA3EE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EA3EED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1EC43F29" wp14:editId="69B7D2E5">
              <wp:simplePos x="0" y="0"/>
              <wp:positionH relativeFrom="page">
                <wp:posOffset>-9525</wp:posOffset>
              </wp:positionH>
              <wp:positionV relativeFrom="paragraph">
                <wp:posOffset>949960</wp:posOffset>
              </wp:positionV>
              <wp:extent cx="7783830" cy="226695"/>
              <wp:effectExtent l="0" t="0" r="0" b="1905"/>
              <wp:wrapNone/>
              <wp:docPr id="3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045322" w:rsidRDefault="00045322" w:rsidP="00045322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  <w:p w:rsidR="00EA3EED" w:rsidRPr="00045322" w:rsidRDefault="00EA3EED" w:rsidP="00EA3EED">
                          <w:pPr>
                            <w:rPr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EC43F29" id="Cuadro de texto 5" o:spid="_x0000_s1028" type="#_x0000_t202" style="position:absolute;margin-left:-.75pt;margin-top:74.8pt;width:612.9pt;height:17.8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" filled="f" stroked="f">
              <v:textbox>
                <w:txbxContent>
                  <w:p w:rsidR="00045322" w:rsidRDefault="00045322" w:rsidP="00045322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  <w:p w:rsidR="00EA3EED" w:rsidRPr="00045322" w:rsidRDefault="00EA3EED" w:rsidP="00EA3EED">
                    <w:pPr>
                      <w:rPr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EA3EED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70A4B2AE" wp14:editId="7967B7A4">
          <wp:simplePos x="0" y="0"/>
          <wp:positionH relativeFrom="margin">
            <wp:posOffset>-9525</wp:posOffset>
          </wp:positionH>
          <wp:positionV relativeFrom="paragraph">
            <wp:posOffset>-107315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3EED">
      <w:rPr>
        <w:noProof/>
        <w:lang w:eastAsia="es-MX"/>
      </w:rPr>
      <w:drawing>
        <wp:anchor distT="0" distB="0" distL="114300" distR="114300" simplePos="0" relativeHeight="251681280" behindDoc="1" locked="0" layoutInCell="1" allowOverlap="1" wp14:anchorId="7743EAFE" wp14:editId="039B1C98">
          <wp:simplePos x="0" y="0"/>
          <wp:positionH relativeFrom="margin">
            <wp:posOffset>4714240</wp:posOffset>
          </wp:positionH>
          <wp:positionV relativeFrom="paragraph">
            <wp:posOffset>-197485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45322"/>
    <w:rsid w:val="000501B8"/>
    <w:rsid w:val="00055B22"/>
    <w:rsid w:val="000601A4"/>
    <w:rsid w:val="00061E6E"/>
    <w:rsid w:val="00065D1E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07EA"/>
    <w:rsid w:val="00144755"/>
    <w:rsid w:val="00145D52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9C3"/>
    <w:rsid w:val="00207DCF"/>
    <w:rsid w:val="00221969"/>
    <w:rsid w:val="00242EBE"/>
    <w:rsid w:val="00244D65"/>
    <w:rsid w:val="00253001"/>
    <w:rsid w:val="00260497"/>
    <w:rsid w:val="00262E31"/>
    <w:rsid w:val="00276A4E"/>
    <w:rsid w:val="002937D2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12F4B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5110"/>
    <w:rsid w:val="006069B3"/>
    <w:rsid w:val="00611CCC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47A8"/>
    <w:rsid w:val="006C0ADB"/>
    <w:rsid w:val="006C110C"/>
    <w:rsid w:val="006C398D"/>
    <w:rsid w:val="006C3D7B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DDE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652BF"/>
    <w:rsid w:val="00882D0A"/>
    <w:rsid w:val="00896ECA"/>
    <w:rsid w:val="008A352D"/>
    <w:rsid w:val="008A3B56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06FEB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A4C2F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85A11"/>
    <w:rsid w:val="00B87AFA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0DE8"/>
    <w:rsid w:val="00C516FA"/>
    <w:rsid w:val="00C51AF9"/>
    <w:rsid w:val="00C63AA4"/>
    <w:rsid w:val="00C652D7"/>
    <w:rsid w:val="00C738BA"/>
    <w:rsid w:val="00C7737C"/>
    <w:rsid w:val="00C815F0"/>
    <w:rsid w:val="00C82251"/>
    <w:rsid w:val="00C8282F"/>
    <w:rsid w:val="00C86743"/>
    <w:rsid w:val="00C91566"/>
    <w:rsid w:val="00C96EF5"/>
    <w:rsid w:val="00CA009B"/>
    <w:rsid w:val="00CA2B08"/>
    <w:rsid w:val="00CA3ED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67A72"/>
    <w:rsid w:val="00E72C5B"/>
    <w:rsid w:val="00E85F4C"/>
    <w:rsid w:val="00E86E3E"/>
    <w:rsid w:val="00E876C1"/>
    <w:rsid w:val="00E87B40"/>
    <w:rsid w:val="00E90282"/>
    <w:rsid w:val="00E90935"/>
    <w:rsid w:val="00E91603"/>
    <w:rsid w:val="00E92EB7"/>
    <w:rsid w:val="00EA3E1B"/>
    <w:rsid w:val="00EA3EED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427BE"/>
    <w:rsid w:val="00F5673B"/>
    <w:rsid w:val="00F60916"/>
    <w:rsid w:val="00F6325F"/>
    <w:rsid w:val="00F72470"/>
    <w:rsid w:val="00F81505"/>
    <w:rsid w:val="00F85BE0"/>
    <w:rsid w:val="00F8711F"/>
    <w:rsid w:val="00F90C30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C4EDAE6-2B38-4DF9-BEFA-0B175A80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A3B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95EAF-8EB5-4B8E-AE37-CD0F94BE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CAROLINA-CUETO</cp:lastModifiedBy>
  <cp:revision>2</cp:revision>
  <cp:lastPrinted>2018-12-05T16:41:00Z</cp:lastPrinted>
  <dcterms:created xsi:type="dcterms:W3CDTF">2020-07-16T22:44:00Z</dcterms:created>
  <dcterms:modified xsi:type="dcterms:W3CDTF">2020-07-16T22:44:00Z</dcterms:modified>
</cp:coreProperties>
</file>